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30" w:rsidRDefault="00964D30" w:rsidP="0096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64D30" w:rsidRDefault="00964D30" w:rsidP="0096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964D30" w:rsidRDefault="00964D30" w:rsidP="0096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</w:p>
    <w:p w:rsidR="00964D30" w:rsidRDefault="00964D30" w:rsidP="0096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964D30" w:rsidRDefault="00964D30" w:rsidP="0096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64D30" w:rsidRDefault="00964D30" w:rsidP="0096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D30" w:rsidRDefault="00964D30" w:rsidP="0096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                                                                            «05 марта»2014</w:t>
      </w:r>
      <w:r w:rsidR="0010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64D30" w:rsidRDefault="00964D30" w:rsidP="00964D30">
      <w:pPr>
        <w:rPr>
          <w:rFonts w:ascii="Times New Roman" w:hAnsi="Times New Roman" w:cs="Times New Roman"/>
          <w:sz w:val="28"/>
          <w:szCs w:val="28"/>
        </w:rPr>
      </w:pPr>
    </w:p>
    <w:p w:rsidR="00964D30" w:rsidRDefault="00964D30" w:rsidP="00964D30">
      <w:pPr>
        <w:rPr>
          <w:rFonts w:ascii="Times New Roman" w:hAnsi="Times New Roman" w:cs="Times New Roman"/>
          <w:sz w:val="28"/>
          <w:szCs w:val="28"/>
        </w:rPr>
      </w:pPr>
    </w:p>
    <w:p w:rsidR="00964D30" w:rsidRDefault="00964D30" w:rsidP="0096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муниципальному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осуществления полномочий по решению вопросов местного значения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деятельности.</w:t>
      </w:r>
    </w:p>
    <w:p w:rsidR="00964D30" w:rsidRDefault="00964D30" w:rsidP="0096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D30" w:rsidRDefault="00964D30" w:rsidP="00964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руководствуясь Уставом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зарегистрированным Главным управлением Министерства юстиции РФ по Приволжскому Федеральному округу </w:t>
      </w:r>
      <w:r w:rsidR="008274D1">
        <w:rPr>
          <w:rFonts w:ascii="Times New Roman" w:hAnsi="Times New Roman" w:cs="Times New Roman"/>
          <w:sz w:val="28"/>
          <w:szCs w:val="28"/>
        </w:rPr>
        <w:t>№ 635183032010001 от 09</w:t>
      </w:r>
      <w:r>
        <w:rPr>
          <w:rFonts w:ascii="Times New Roman" w:hAnsi="Times New Roman" w:cs="Times New Roman"/>
          <w:sz w:val="28"/>
          <w:szCs w:val="28"/>
        </w:rPr>
        <w:t xml:space="preserve">.04.2010г. Собрание представителей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gramEnd"/>
    </w:p>
    <w:p w:rsidR="00964D30" w:rsidRDefault="00964D30" w:rsidP="00964D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D30" w:rsidRDefault="00964D30" w:rsidP="0096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64D30" w:rsidRDefault="00964D30" w:rsidP="00964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полномочия на подготовку на основании генерального плана сельского поселения Майское документации по планировке территории, в том числе подготовка и утверждение градостроительных планов земельных участков.</w:t>
      </w:r>
    </w:p>
    <w:p w:rsidR="00964D30" w:rsidRDefault="00964D30" w:rsidP="00964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полномочия в выдачи разрешений на строительство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строительства, реконструкции объектов капитального строительства.</w:t>
      </w:r>
    </w:p>
    <w:p w:rsidR="00964D30" w:rsidRDefault="00964D30" w:rsidP="00964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Передать полномочия выдаче разрешений на ввод объекта в эксплуатацию при осуществлении строительства, реконструкции объектов капитального строительства.</w:t>
      </w:r>
    </w:p>
    <w:p w:rsidR="00964D30" w:rsidRDefault="00964D30" w:rsidP="00964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Заключить Соглашение между администрацией сельского поселения Майское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и администрацией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 передаче полномочий: н</w:t>
      </w:r>
      <w:r>
        <w:rPr>
          <w:rFonts w:ascii="Times New Roman" w:hAnsi="Times New Roman" w:cs="Times New Roman"/>
          <w:sz w:val="28"/>
          <w:szCs w:val="28"/>
        </w:rPr>
        <w:t>а подготовку на основании генерального плана сельского поселения Майское документации по планировке территории, в том числе подготовка и утверждение градостроительных планов земельных участков; в выдачи разрешений на строительство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строительства, реконструкции объектов капитального строительства;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выдаче разрешений на ввод объекта в эксплуатацию при осуществлении строительства, реконструкции объектов капитального строительства.</w:t>
      </w:r>
    </w:p>
    <w:p w:rsidR="00964D30" w:rsidRDefault="00964D30" w:rsidP="00964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Решения возложить на Главу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Майское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П.В</w:t>
      </w:r>
    </w:p>
    <w:p w:rsidR="00964D30" w:rsidRDefault="00964D30" w:rsidP="00964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D30" w:rsidRDefault="00964D30" w:rsidP="0096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D30" w:rsidRDefault="00964D30" w:rsidP="0096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964D30" w:rsidRDefault="00964D30" w:rsidP="0096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</w:t>
      </w:r>
    </w:p>
    <w:p w:rsidR="00B82336" w:rsidRDefault="00B82336"/>
    <w:sectPr w:rsidR="00B82336" w:rsidSect="00B8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B2FBC"/>
    <w:multiLevelType w:val="hybridMultilevel"/>
    <w:tmpl w:val="8014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30"/>
    <w:rsid w:val="00102DA2"/>
    <w:rsid w:val="001056F6"/>
    <w:rsid w:val="008274D1"/>
    <w:rsid w:val="00964D30"/>
    <w:rsid w:val="00A22057"/>
    <w:rsid w:val="00B8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2014-03-06T04:47:00Z</cp:lastPrinted>
  <dcterms:created xsi:type="dcterms:W3CDTF">2014-03-06T04:32:00Z</dcterms:created>
  <dcterms:modified xsi:type="dcterms:W3CDTF">2014-03-06T04:47:00Z</dcterms:modified>
</cp:coreProperties>
</file>